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F1" w:rsidRPr="005947AC" w:rsidRDefault="005947AC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Aurora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group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s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r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o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. &amp;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Nota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Bene</w:t>
      </w:r>
      <w:r w:rsidRPr="005947AC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All journals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Administrative and municipal law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Conflict Studies / nota bene</w:t>
      </w:r>
      <w:r w:rsidRPr="005947AC">
        <w:rPr>
          <w:shd w:val="clear" w:color="auto" w:fill="FFFFFF"/>
        </w:rPr>
        <w:tab/>
      </w:r>
      <w:r w:rsidRPr="005947AC">
        <w:rPr>
          <w:shd w:val="clear" w:color="auto" w:fill="FFFFFF"/>
        </w:rPr>
        <w:tab/>
      </w:r>
      <w:r w:rsidRPr="005947AC">
        <w:rPr>
          <w:shd w:val="clear" w:color="auto" w:fill="FFFFFF"/>
        </w:rPr>
        <w:tab/>
      </w:r>
      <w:r w:rsidRPr="005947AC">
        <w:rPr>
          <w:shd w:val="clear" w:color="auto" w:fill="FFFFFF"/>
        </w:rPr>
        <w:tab/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Culture and Art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History magazine: researches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International relations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Financial Law and Management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Law and Politics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  <w:lang w:val="en-US"/>
        </w:rPr>
      </w:pPr>
      <w:r w:rsidRPr="005947AC">
        <w:rPr>
          <w:shd w:val="clear" w:color="auto" w:fill="FFFFFF"/>
          <w:lang w:val="en-US"/>
        </w:rPr>
        <w:t>Mezhdunarodnoe pravo i mezhdunarodnye organizacii / International Law and International Organizations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National Security / nota bene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Pedagogy and education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Philology: scientific researches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Philosophy and Culture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Police activity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Politics and Society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Psychology and Psychotechnics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  <w:lang w:val="en-US"/>
        </w:rPr>
      </w:pPr>
      <w:r w:rsidRPr="005947AC">
        <w:rPr>
          <w:shd w:val="clear" w:color="auto" w:fill="FFFFFF"/>
          <w:lang w:val="en-US"/>
        </w:rPr>
        <w:t>Scientific notes of the Gnesins' Russian Academy of Music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Software systems and computational methods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Taxes and Taxation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Trends and management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  <w:lang w:val="en-US"/>
        </w:rPr>
      </w:pPr>
      <w:r w:rsidRPr="005947AC">
        <w:rPr>
          <w:shd w:val="clear" w:color="auto" w:fill="FFFFFF"/>
          <w:lang w:val="en-US"/>
        </w:rPr>
        <w:t>The Union of Criminalists and Criminologists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Agriculture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Arctic and Antarctica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Architecture and design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Astronomy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Biological Research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Chemical Processes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Cybernetics and programming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Electronics and Machinery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Energy Herald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Environmental Research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Finance and Management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Food Industry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Genesis: Historical research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 xml:space="preserve">Geologist 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Healthcare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Historical informatics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International Law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Legal Studies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Litera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Man and Culture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Mechanical Engineering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Modern Education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  <w:lang w:val="en-US"/>
        </w:rPr>
      </w:pPr>
      <w:r w:rsidRPr="005947AC">
        <w:rPr>
          <w:shd w:val="clear" w:color="auto" w:fill="FFFFFF"/>
          <w:lang w:val="en-US"/>
        </w:rPr>
        <w:t>NB: Administrative Law and Administration Practice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Ocean Resources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  <w:lang w:val="en-US"/>
        </w:rPr>
        <w:t>PHILHARMONICA. International Music Journal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Philosophical Thought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Police and Investigative Activity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Psychologist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Security Issues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  <w:lang w:val="en-US"/>
        </w:rPr>
      </w:pPr>
      <w:r w:rsidRPr="005947AC">
        <w:rPr>
          <w:shd w:val="clear" w:color="auto" w:fill="FFFFFF"/>
          <w:lang w:val="en-US"/>
        </w:rPr>
        <w:t>SENTENTIA. European Journal of Humanities and Social Sciences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lastRenderedPageBreak/>
        <w:t>Sociodynamics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Space Research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Theoretical and Applied Economics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Transportation Herald</w:t>
      </w:r>
    </w:p>
    <w:p w:rsidR="005947AC" w:rsidRPr="005947AC" w:rsidRDefault="005947AC" w:rsidP="005947AC">
      <w:pPr>
        <w:pStyle w:val="a3"/>
        <w:numPr>
          <w:ilvl w:val="0"/>
          <w:numId w:val="3"/>
        </w:numPr>
        <w:rPr>
          <w:shd w:val="clear" w:color="auto" w:fill="FFFFFF"/>
        </w:rPr>
      </w:pPr>
      <w:r w:rsidRPr="005947AC">
        <w:rPr>
          <w:shd w:val="clear" w:color="auto" w:fill="FFFFFF"/>
        </w:rPr>
        <w:t>Urban Studies</w:t>
      </w:r>
    </w:p>
    <w:p w:rsidR="00872358" w:rsidRPr="00C65F19" w:rsidRDefault="005947AC" w:rsidP="005947AC">
      <w:pPr>
        <w:pStyle w:val="a3"/>
        <w:numPr>
          <w:ilvl w:val="0"/>
          <w:numId w:val="3"/>
        </w:numPr>
      </w:pPr>
      <w:r w:rsidRPr="005947AC">
        <w:rPr>
          <w:shd w:val="clear" w:color="auto" w:fill="FFFFFF"/>
        </w:rPr>
        <w:t>World Politics</w:t>
      </w:r>
    </w:p>
    <w:sectPr w:rsidR="00872358" w:rsidRPr="00C65F19" w:rsidSect="005F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5CE"/>
    <w:multiLevelType w:val="hybridMultilevel"/>
    <w:tmpl w:val="75D6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DFA"/>
    <w:multiLevelType w:val="hybridMultilevel"/>
    <w:tmpl w:val="602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955BB"/>
    <w:multiLevelType w:val="hybridMultilevel"/>
    <w:tmpl w:val="3F9E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72358"/>
    <w:rsid w:val="000157FA"/>
    <w:rsid w:val="00052142"/>
    <w:rsid w:val="00513280"/>
    <w:rsid w:val="00525EEA"/>
    <w:rsid w:val="005947AC"/>
    <w:rsid w:val="005F71F1"/>
    <w:rsid w:val="00613460"/>
    <w:rsid w:val="00760C00"/>
    <w:rsid w:val="00872358"/>
    <w:rsid w:val="00BE39D4"/>
    <w:rsid w:val="00C6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358"/>
  </w:style>
  <w:style w:type="paragraph" w:styleId="a3">
    <w:name w:val="No Spacing"/>
    <w:uiPriority w:val="1"/>
    <w:qFormat/>
    <w:rsid w:val="00C65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6</cp:revision>
  <dcterms:created xsi:type="dcterms:W3CDTF">2016-02-12T04:40:00Z</dcterms:created>
  <dcterms:modified xsi:type="dcterms:W3CDTF">2017-02-28T17:46:00Z</dcterms:modified>
</cp:coreProperties>
</file>